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37757F41" w:rsidR="005E6E3E" w:rsidRDefault="0048246C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4BEF">
        <w:rPr>
          <w:rFonts w:ascii="Times New Roman" w:hAnsi="Times New Roman" w:cs="Times New Roman"/>
          <w:b/>
          <w:sz w:val="28"/>
          <w:szCs w:val="28"/>
        </w:rPr>
        <w:t>1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74BEF">
        <w:rPr>
          <w:rFonts w:ascii="Times New Roman" w:hAnsi="Times New Roman" w:cs="Times New Roman"/>
          <w:b/>
          <w:sz w:val="28"/>
          <w:szCs w:val="28"/>
        </w:rPr>
        <w:t>2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C0143" w14:textId="7E661232" w:rsidR="0048246C" w:rsidRDefault="0048246C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 xml:space="preserve">О </w:t>
      </w:r>
      <w:r w:rsidR="00F35ACB">
        <w:rPr>
          <w:rFonts w:ascii="Times New Roman" w:hAnsi="Times New Roman" w:cs="Times New Roman"/>
          <w:sz w:val="26"/>
          <w:szCs w:val="26"/>
        </w:rPr>
        <w:t>принятии</w:t>
      </w:r>
      <w:r w:rsidRPr="0048246C">
        <w:rPr>
          <w:rFonts w:ascii="Times New Roman" w:hAnsi="Times New Roman" w:cs="Times New Roman"/>
          <w:sz w:val="26"/>
          <w:szCs w:val="26"/>
        </w:rPr>
        <w:t xml:space="preserve"> проекта бюджета внутригородского муниципального образования Санкт-Петербурга муниципального округа № 72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8246C">
        <w:rPr>
          <w:rFonts w:ascii="Times New Roman" w:hAnsi="Times New Roman" w:cs="Times New Roman"/>
          <w:sz w:val="26"/>
          <w:szCs w:val="26"/>
        </w:rPr>
        <w:t xml:space="preserve"> год в первом чтении (за основу).</w:t>
      </w:r>
    </w:p>
    <w:p w14:paraId="427128FC" w14:textId="04A03445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4C3F6EA" w14:textId="10BC5AC5" w:rsidR="00F51DF0" w:rsidRDefault="00F51DF0" w:rsidP="0068188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1DF0">
        <w:rPr>
          <w:rFonts w:ascii="Times New Roman" w:hAnsi="Times New Roman" w:cs="Times New Roman"/>
          <w:sz w:val="26"/>
          <w:szCs w:val="26"/>
        </w:rPr>
        <w:t>О сроке подачи поправок к проекту бюджета внутригородского муниципального образования Санкт-Петербурга муниципального округа № 72 на 2021 год во втором чтении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F2FF20" w14:textId="33F81B1F" w:rsidR="00F51DF0" w:rsidRDefault="00F51DF0" w:rsidP="00F51DF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1DF0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F51DF0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F51DF0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50354974" w14:textId="77777777" w:rsidR="00F51DF0" w:rsidRPr="00F51DF0" w:rsidRDefault="00F51DF0" w:rsidP="00F51D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Hlk57122976"/>
      <w:bookmarkStart w:id="1" w:name="_Hlk53044686"/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глава МО </w:t>
      </w:r>
      <w:proofErr w:type="spellStart"/>
      <w:r w:rsidRPr="00DA245D">
        <w:rPr>
          <w:rFonts w:ascii="Times New Roman" w:hAnsi="Times New Roman" w:cs="Times New Roman"/>
          <w:i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i/>
          <w:sz w:val="26"/>
          <w:szCs w:val="26"/>
        </w:rPr>
        <w:t xml:space="preserve"> №72 П.Е.Швец</w:t>
      </w:r>
    </w:p>
    <w:bookmarkEnd w:id="0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</w:t>
      </w:r>
      <w:proofErr w:type="spellStart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МО</w:t>
      </w:r>
      <w:proofErr w:type="spellEnd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1"/>
    <w:p w14:paraId="482F0009" w14:textId="29D8C2DF" w:rsidR="00F51DF0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1DF0">
        <w:rPr>
          <w:rFonts w:ascii="Times New Roman" w:hAnsi="Times New Roman" w:cs="Times New Roman"/>
          <w:sz w:val="26"/>
          <w:szCs w:val="26"/>
        </w:rPr>
        <w:t xml:space="preserve">Об утверждении перечня местных </w:t>
      </w:r>
      <w:r w:rsidR="007B14B3">
        <w:rPr>
          <w:rFonts w:ascii="Times New Roman" w:hAnsi="Times New Roman" w:cs="Times New Roman"/>
          <w:sz w:val="26"/>
          <w:szCs w:val="26"/>
        </w:rPr>
        <w:t>праздников</w:t>
      </w:r>
      <w:r w:rsidRPr="00F51D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D05FC8" w14:textId="274FD523" w:rsidR="00F51DF0" w:rsidRDefault="00F51DF0" w:rsidP="00F51DF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Hlk57123120"/>
      <w:r w:rsidRPr="00F51DF0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депутат Муниципального Совета МО </w:t>
      </w:r>
      <w:proofErr w:type="spellStart"/>
      <w:r w:rsidRPr="00F51DF0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F51DF0">
        <w:rPr>
          <w:rFonts w:ascii="Times New Roman" w:hAnsi="Times New Roman" w:cs="Times New Roman"/>
          <w:i/>
          <w:iCs/>
          <w:sz w:val="26"/>
          <w:szCs w:val="26"/>
        </w:rPr>
        <w:t xml:space="preserve"> №72 </w:t>
      </w:r>
      <w:bookmarkEnd w:id="2"/>
      <w:r w:rsidRPr="00F51DF0">
        <w:rPr>
          <w:rFonts w:ascii="Times New Roman" w:hAnsi="Times New Roman" w:cs="Times New Roman"/>
          <w:i/>
          <w:iCs/>
          <w:sz w:val="26"/>
          <w:szCs w:val="26"/>
        </w:rPr>
        <w:t>Т.И.Мироненко</w:t>
      </w:r>
    </w:p>
    <w:p w14:paraId="3CB06C11" w14:textId="77777777" w:rsidR="00F51DF0" w:rsidRPr="00F51DF0" w:rsidRDefault="00F51DF0" w:rsidP="00F51D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1CEA9F" w14:textId="47C61BB6" w:rsidR="00F51DF0" w:rsidRDefault="00AE6814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6814">
        <w:rPr>
          <w:rFonts w:ascii="Times New Roman" w:hAnsi="Times New Roman" w:cs="Times New Roman"/>
          <w:sz w:val="26"/>
          <w:szCs w:val="26"/>
        </w:rPr>
        <w:t>О Совете муниципальных образований Санкт-Петербурга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21F674" w14:textId="361509D3" w:rsid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депутат Муниципального Совета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В.Л.Волохонский</w:t>
      </w:r>
    </w:p>
    <w:p w14:paraId="6026BDCA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A04F8B5" w:rsidR="00AE6814" w:rsidRP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92873B" w14:textId="046BC549" w:rsidR="006F226A" w:rsidRDefault="00404940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Разное:</w:t>
      </w:r>
      <w:r w:rsidR="00647D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E6814">
        <w:rPr>
          <w:rFonts w:ascii="Times New Roman" w:hAnsi="Times New Roman" w:cs="Times New Roman"/>
          <w:sz w:val="26"/>
          <w:szCs w:val="26"/>
        </w:rPr>
        <w:t xml:space="preserve"> сокращении площади </w:t>
      </w:r>
      <w:r w:rsidR="006F226A">
        <w:rPr>
          <w:rFonts w:ascii="Times New Roman" w:hAnsi="Times New Roman" w:cs="Times New Roman"/>
          <w:sz w:val="26"/>
          <w:szCs w:val="26"/>
        </w:rPr>
        <w:t xml:space="preserve">парков и скверов на территории </w:t>
      </w:r>
      <w:r w:rsidR="00647D83">
        <w:rPr>
          <w:rFonts w:ascii="Times New Roman" w:hAnsi="Times New Roman" w:cs="Times New Roman"/>
          <w:sz w:val="26"/>
          <w:szCs w:val="26"/>
        </w:rPr>
        <w:t>Фрунзенского района</w:t>
      </w:r>
      <w:r w:rsidR="006F226A">
        <w:rPr>
          <w:rFonts w:ascii="Times New Roman" w:hAnsi="Times New Roman" w:cs="Times New Roman"/>
          <w:sz w:val="26"/>
          <w:szCs w:val="26"/>
        </w:rPr>
        <w:t>.</w:t>
      </w:r>
    </w:p>
    <w:p w14:paraId="74C845DC" w14:textId="20DC2A5B" w:rsidR="00AE6814" w:rsidRPr="006F226A" w:rsidRDefault="00AE6814" w:rsidP="006F226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F226A">
        <w:rPr>
          <w:rFonts w:ascii="Times New Roman" w:hAnsi="Times New Roman" w:cs="Times New Roman"/>
          <w:sz w:val="26"/>
          <w:szCs w:val="26"/>
        </w:rPr>
        <w:t xml:space="preserve"> </w:t>
      </w:r>
      <w:r w:rsidR="006F226A" w:rsidRPr="006F226A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="006F226A" w:rsidRPr="006F226A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="006F226A" w:rsidRPr="006F226A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20CF0D7E" w14:textId="3A77D210" w:rsidR="00AE6814" w:rsidRDefault="00AE6814" w:rsidP="008F1455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210A1C28" w14:textId="6B12B6B6" w:rsidR="00474BEF" w:rsidRPr="00474BEF" w:rsidRDefault="00474BEF" w:rsidP="00474BE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3127509"/>
    </w:p>
    <w:bookmarkEnd w:id="3"/>
    <w:p w14:paraId="26FB2478" w14:textId="0BB2DB5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r w:rsidRPr="00DA245D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A245D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sz w:val="26"/>
          <w:szCs w:val="26"/>
        </w:rPr>
        <w:t xml:space="preserve">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EDA0" w14:textId="77777777" w:rsidR="00752B5E" w:rsidRDefault="00752B5E" w:rsidP="00BD56E6">
      <w:r>
        <w:separator/>
      </w:r>
    </w:p>
  </w:endnote>
  <w:endnote w:type="continuationSeparator" w:id="0">
    <w:p w14:paraId="0864CF8A" w14:textId="77777777" w:rsidR="00752B5E" w:rsidRDefault="00752B5E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75873"/>
      <w:docPartObj>
        <w:docPartGallery w:val="Page Numbers (Bottom of Page)"/>
        <w:docPartUnique/>
      </w:docPartObj>
    </w:sdtPr>
    <w:sdtEndPr/>
    <w:sdtContent>
      <w:p w14:paraId="56E890B0" w14:textId="2CC8E670" w:rsidR="00F61CE8" w:rsidRDefault="00F61C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D6FB" w14:textId="77777777" w:rsidR="00752B5E" w:rsidRDefault="00752B5E" w:rsidP="00BD56E6">
      <w:r>
        <w:separator/>
      </w:r>
    </w:p>
  </w:footnote>
  <w:footnote w:type="continuationSeparator" w:id="0">
    <w:p w14:paraId="6F7CBEDB" w14:textId="77777777" w:rsidR="00752B5E" w:rsidRDefault="00752B5E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80D47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927D1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6012C6"/>
    <w:rsid w:val="00601F1B"/>
    <w:rsid w:val="00624FD1"/>
    <w:rsid w:val="00635432"/>
    <w:rsid w:val="00640796"/>
    <w:rsid w:val="00641EAD"/>
    <w:rsid w:val="00647D83"/>
    <w:rsid w:val="00664BD9"/>
    <w:rsid w:val="006719FB"/>
    <w:rsid w:val="00683637"/>
    <w:rsid w:val="006B30CE"/>
    <w:rsid w:val="006C71D0"/>
    <w:rsid w:val="006F226A"/>
    <w:rsid w:val="00700C65"/>
    <w:rsid w:val="007036E8"/>
    <w:rsid w:val="00704EF7"/>
    <w:rsid w:val="00713AFC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15B0C"/>
    <w:rsid w:val="00E3777E"/>
    <w:rsid w:val="00E433B3"/>
    <w:rsid w:val="00E576C7"/>
    <w:rsid w:val="00E6025F"/>
    <w:rsid w:val="00E829D4"/>
    <w:rsid w:val="00E83B55"/>
    <w:rsid w:val="00E914A3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E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14</cp:revision>
  <cp:lastPrinted>2020-11-24T12:23:00Z</cp:lastPrinted>
  <dcterms:created xsi:type="dcterms:W3CDTF">2020-10-30T12:24:00Z</dcterms:created>
  <dcterms:modified xsi:type="dcterms:W3CDTF">2020-11-25T13:34:00Z</dcterms:modified>
</cp:coreProperties>
</file>